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C534" w14:textId="77777777" w:rsidR="00FE067E" w:rsidRPr="00770AFE" w:rsidRDefault="003C6034" w:rsidP="00CC1F3B">
      <w:pPr>
        <w:pStyle w:val="TitlePageOrigin"/>
        <w:rPr>
          <w:color w:val="auto"/>
        </w:rPr>
      </w:pPr>
      <w:r w:rsidRPr="00770AFE">
        <w:rPr>
          <w:caps w:val="0"/>
          <w:color w:val="auto"/>
        </w:rPr>
        <w:t>WEST VIRGINIA LEGISLATURE</w:t>
      </w:r>
    </w:p>
    <w:p w14:paraId="1647470A" w14:textId="77777777" w:rsidR="00CD36CF" w:rsidRPr="00770AFE" w:rsidRDefault="00CD36CF" w:rsidP="00CC1F3B">
      <w:pPr>
        <w:pStyle w:val="TitlePageSession"/>
        <w:rPr>
          <w:color w:val="auto"/>
        </w:rPr>
      </w:pPr>
      <w:r w:rsidRPr="00770AFE">
        <w:rPr>
          <w:color w:val="auto"/>
        </w:rPr>
        <w:t>20</w:t>
      </w:r>
      <w:r w:rsidR="00EC5E63" w:rsidRPr="00770AFE">
        <w:rPr>
          <w:color w:val="auto"/>
        </w:rPr>
        <w:t>2</w:t>
      </w:r>
      <w:r w:rsidR="00C62327" w:rsidRPr="00770AFE">
        <w:rPr>
          <w:color w:val="auto"/>
        </w:rPr>
        <w:t>4</w:t>
      </w:r>
      <w:r w:rsidRPr="00770AFE">
        <w:rPr>
          <w:color w:val="auto"/>
        </w:rPr>
        <w:t xml:space="preserve"> </w:t>
      </w:r>
      <w:r w:rsidR="003C6034" w:rsidRPr="00770AFE">
        <w:rPr>
          <w:caps w:val="0"/>
          <w:color w:val="auto"/>
        </w:rPr>
        <w:t>REGULAR SESSION</w:t>
      </w:r>
    </w:p>
    <w:p w14:paraId="477D1AE2" w14:textId="77777777" w:rsidR="00CD36CF" w:rsidRPr="00770AFE" w:rsidRDefault="00D50C7A" w:rsidP="00CC1F3B">
      <w:pPr>
        <w:pStyle w:val="TitlePageBillPrefix"/>
        <w:rPr>
          <w:color w:val="auto"/>
        </w:rPr>
      </w:pPr>
      <w:sdt>
        <w:sdtPr>
          <w:rPr>
            <w:color w:val="auto"/>
          </w:rPr>
          <w:tag w:val="IntroDate"/>
          <w:id w:val="-1236936958"/>
          <w:placeholder>
            <w:docPart w:val="D456BED53D494615A200EAF010F54B67"/>
          </w:placeholder>
          <w:text/>
        </w:sdtPr>
        <w:sdtEndPr/>
        <w:sdtContent>
          <w:r w:rsidR="00AE48A0" w:rsidRPr="00770AFE">
            <w:rPr>
              <w:color w:val="auto"/>
            </w:rPr>
            <w:t>Introduced</w:t>
          </w:r>
        </w:sdtContent>
      </w:sdt>
    </w:p>
    <w:p w14:paraId="257D182F" w14:textId="5C93747B" w:rsidR="00CD36CF" w:rsidRPr="00770AFE" w:rsidRDefault="00D50C7A" w:rsidP="00CC1F3B">
      <w:pPr>
        <w:pStyle w:val="BillNumber"/>
        <w:rPr>
          <w:color w:val="auto"/>
        </w:rPr>
      </w:pPr>
      <w:sdt>
        <w:sdtPr>
          <w:rPr>
            <w:color w:val="auto"/>
          </w:rPr>
          <w:tag w:val="Chamber"/>
          <w:id w:val="893011969"/>
          <w:lock w:val="sdtLocked"/>
          <w:placeholder>
            <w:docPart w:val="4FC2486347B544A3AEF43CA621F16EC7"/>
          </w:placeholder>
          <w:dropDownList>
            <w:listItem w:displayText="House" w:value="House"/>
            <w:listItem w:displayText="Senate" w:value="Senate"/>
          </w:dropDownList>
        </w:sdtPr>
        <w:sdtEndPr/>
        <w:sdtContent>
          <w:r w:rsidR="00C33434" w:rsidRPr="00770AFE">
            <w:rPr>
              <w:color w:val="auto"/>
            </w:rPr>
            <w:t>House</w:t>
          </w:r>
        </w:sdtContent>
      </w:sdt>
      <w:r w:rsidR="00303684" w:rsidRPr="00770AFE">
        <w:rPr>
          <w:color w:val="auto"/>
        </w:rPr>
        <w:t xml:space="preserve"> </w:t>
      </w:r>
      <w:r w:rsidR="00CD36CF" w:rsidRPr="00770AFE">
        <w:rPr>
          <w:color w:val="auto"/>
        </w:rPr>
        <w:t xml:space="preserve">Bill </w:t>
      </w:r>
      <w:sdt>
        <w:sdtPr>
          <w:rPr>
            <w:color w:val="auto"/>
          </w:rPr>
          <w:tag w:val="BNum"/>
          <w:id w:val="1645317809"/>
          <w:lock w:val="sdtLocked"/>
          <w:placeholder>
            <w:docPart w:val="95AA6BEFEAD0421E9667C04C0F12C221"/>
          </w:placeholder>
          <w:text/>
        </w:sdtPr>
        <w:sdtEndPr/>
        <w:sdtContent>
          <w:r>
            <w:rPr>
              <w:color w:val="auto"/>
            </w:rPr>
            <w:t>5633</w:t>
          </w:r>
        </w:sdtContent>
      </w:sdt>
    </w:p>
    <w:p w14:paraId="4B1592DF" w14:textId="55BDE8B7" w:rsidR="00CD36CF" w:rsidRPr="00770AFE" w:rsidRDefault="00CD36CF" w:rsidP="00CC1F3B">
      <w:pPr>
        <w:pStyle w:val="Sponsors"/>
        <w:rPr>
          <w:color w:val="auto"/>
        </w:rPr>
      </w:pPr>
      <w:r w:rsidRPr="00770AFE">
        <w:rPr>
          <w:color w:val="auto"/>
        </w:rPr>
        <w:t xml:space="preserve">By </w:t>
      </w:r>
      <w:sdt>
        <w:sdtPr>
          <w:rPr>
            <w:color w:val="auto"/>
          </w:rPr>
          <w:tag w:val="Sponsors"/>
          <w:id w:val="1589585889"/>
          <w:placeholder>
            <w:docPart w:val="473EF47E71BF43F395456B202957BD0C"/>
          </w:placeholder>
          <w:text w:multiLine="1"/>
        </w:sdtPr>
        <w:sdtEndPr/>
        <w:sdtContent>
          <w:r w:rsidR="00B065B3" w:rsidRPr="00770AFE">
            <w:rPr>
              <w:color w:val="auto"/>
            </w:rPr>
            <w:t>Delegate</w:t>
          </w:r>
          <w:r w:rsidR="00A3695F">
            <w:rPr>
              <w:color w:val="auto"/>
            </w:rPr>
            <w:t>s</w:t>
          </w:r>
          <w:r w:rsidR="00B065B3" w:rsidRPr="00770AFE">
            <w:rPr>
              <w:color w:val="auto"/>
            </w:rPr>
            <w:t xml:space="preserve"> Adkins</w:t>
          </w:r>
          <w:r w:rsidR="00A3695F">
            <w:rPr>
              <w:color w:val="auto"/>
            </w:rPr>
            <w:t xml:space="preserve">, Ridenour, Marple, Vance, Maynor, Toney, DeVault, Mallow, and Heckert </w:t>
          </w:r>
        </w:sdtContent>
      </w:sdt>
    </w:p>
    <w:p w14:paraId="15B06003" w14:textId="346F8D25" w:rsidR="00E831B3" w:rsidRPr="00770AFE" w:rsidRDefault="00CD36CF" w:rsidP="00CC1F3B">
      <w:pPr>
        <w:pStyle w:val="References"/>
        <w:rPr>
          <w:color w:val="auto"/>
        </w:rPr>
      </w:pPr>
      <w:r w:rsidRPr="00770AFE">
        <w:rPr>
          <w:color w:val="auto"/>
        </w:rPr>
        <w:t>[</w:t>
      </w:r>
      <w:sdt>
        <w:sdtPr>
          <w:rPr>
            <w:color w:val="auto"/>
          </w:rPr>
          <w:tag w:val="References"/>
          <w:id w:val="-1043047873"/>
          <w:placeholder>
            <w:docPart w:val="F1BD3DFA8E8740FC8A71182B8D7B389E"/>
          </w:placeholder>
          <w:text w:multiLine="1"/>
        </w:sdtPr>
        <w:sdtEndPr/>
        <w:sdtContent>
          <w:r w:rsidR="00D50C7A">
            <w:rPr>
              <w:color w:val="auto"/>
            </w:rPr>
            <w:t>Introduced February 12, 2024; Referred to the Committee on the Judiciary</w:t>
          </w:r>
        </w:sdtContent>
      </w:sdt>
      <w:r w:rsidRPr="00770AFE">
        <w:rPr>
          <w:color w:val="auto"/>
        </w:rPr>
        <w:t>]</w:t>
      </w:r>
    </w:p>
    <w:p w14:paraId="2A601541" w14:textId="5090478E" w:rsidR="00303684" w:rsidRPr="00770AFE" w:rsidRDefault="0000526A" w:rsidP="00CC1F3B">
      <w:pPr>
        <w:pStyle w:val="TitleSection"/>
        <w:rPr>
          <w:color w:val="auto"/>
        </w:rPr>
      </w:pPr>
      <w:r w:rsidRPr="00770AFE">
        <w:rPr>
          <w:color w:val="auto"/>
        </w:rPr>
        <w:lastRenderedPageBreak/>
        <w:t>A BILL</w:t>
      </w:r>
      <w:r w:rsidR="00B065B3" w:rsidRPr="00770AFE">
        <w:rPr>
          <w:color w:val="auto"/>
        </w:rPr>
        <w:t xml:space="preserve"> to amend and reenact §3-5-7 of the Code of West Virginia, 1931, as amended, relating to prohibiting the changing of party affiliation fewer than 12 months prior to running for office.</w:t>
      </w:r>
    </w:p>
    <w:p w14:paraId="431C2100" w14:textId="77777777" w:rsidR="00303684" w:rsidRPr="00770AFE" w:rsidRDefault="00303684" w:rsidP="00CC1F3B">
      <w:pPr>
        <w:pStyle w:val="EnactingClause"/>
        <w:rPr>
          <w:color w:val="auto"/>
        </w:rPr>
      </w:pPr>
      <w:r w:rsidRPr="00770AFE">
        <w:rPr>
          <w:color w:val="auto"/>
        </w:rPr>
        <w:t>Be it enacted by the Legislature of West Virginia:</w:t>
      </w:r>
    </w:p>
    <w:p w14:paraId="292AD44B" w14:textId="77777777" w:rsidR="003C6034" w:rsidRPr="00770AFE" w:rsidRDefault="003C6034" w:rsidP="00CC1F3B">
      <w:pPr>
        <w:pStyle w:val="EnactingClause"/>
        <w:rPr>
          <w:color w:val="auto"/>
        </w:rPr>
        <w:sectPr w:rsidR="003C6034" w:rsidRPr="00770AF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46E335" w14:textId="77777777" w:rsidR="00B065B3" w:rsidRPr="00770AFE" w:rsidRDefault="00B065B3" w:rsidP="00B065B3">
      <w:pPr>
        <w:pStyle w:val="ArticleHeading"/>
        <w:rPr>
          <w:color w:val="auto"/>
        </w:rPr>
        <w:sectPr w:rsidR="00B065B3" w:rsidRPr="00770AFE" w:rsidSect="00045954">
          <w:type w:val="continuous"/>
          <w:pgSz w:w="12240" w:h="15840" w:code="1"/>
          <w:pgMar w:top="1440" w:right="1440" w:bottom="1440" w:left="1440" w:header="720" w:footer="720" w:gutter="0"/>
          <w:lnNumType w:countBy="1" w:restart="newSection"/>
          <w:cols w:space="720"/>
          <w:titlePg/>
          <w:docGrid w:linePitch="360"/>
        </w:sectPr>
      </w:pPr>
      <w:r w:rsidRPr="00770AFE">
        <w:rPr>
          <w:color w:val="auto"/>
        </w:rPr>
        <w:t>article 5. primary elections and nominating procedures.</w:t>
      </w:r>
    </w:p>
    <w:p w14:paraId="1C873AD4" w14:textId="77777777" w:rsidR="00B065B3" w:rsidRPr="00770AFE" w:rsidRDefault="00B065B3" w:rsidP="00B065B3">
      <w:pPr>
        <w:pStyle w:val="SectionHeading"/>
        <w:rPr>
          <w:color w:val="auto"/>
        </w:rPr>
        <w:sectPr w:rsidR="00B065B3" w:rsidRPr="00770AFE" w:rsidSect="00FE46D6">
          <w:type w:val="continuous"/>
          <w:pgSz w:w="12240" w:h="15840" w:code="1"/>
          <w:pgMar w:top="1440" w:right="1440" w:bottom="1440" w:left="1440" w:header="720" w:footer="720" w:gutter="0"/>
          <w:lnNumType w:countBy="1" w:restart="newSection"/>
          <w:cols w:space="720"/>
          <w:titlePg/>
          <w:docGrid w:linePitch="360"/>
        </w:sectPr>
      </w:pPr>
      <w:r w:rsidRPr="00770AFE">
        <w:rPr>
          <w:color w:val="auto"/>
        </w:rPr>
        <w:t>§3-5-7. Filing certificates of announcements of candidacies; requirements; withdrawal of candidates when section applicable.</w:t>
      </w:r>
    </w:p>
    <w:p w14:paraId="0AE890F0" w14:textId="77777777" w:rsidR="00B065B3" w:rsidRPr="00770AFE" w:rsidRDefault="00B065B3" w:rsidP="00B065B3">
      <w:pPr>
        <w:pStyle w:val="SectionBody"/>
        <w:rPr>
          <w:color w:val="auto"/>
        </w:rPr>
      </w:pPr>
      <w:r w:rsidRPr="00770AFE">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170D0A53" w14:textId="77777777" w:rsidR="00B065B3" w:rsidRPr="00770AFE" w:rsidRDefault="00B065B3" w:rsidP="00B065B3">
      <w:pPr>
        <w:pStyle w:val="SectionBody"/>
        <w:rPr>
          <w:color w:val="auto"/>
        </w:rPr>
      </w:pPr>
      <w:r w:rsidRPr="00770AFE">
        <w:rPr>
          <w:color w:val="auto"/>
        </w:rPr>
        <w:t>(b) The certificate of announcement shall be filed as follows:</w:t>
      </w:r>
    </w:p>
    <w:p w14:paraId="6A51E266" w14:textId="77777777" w:rsidR="00B065B3" w:rsidRPr="00770AFE" w:rsidRDefault="00B065B3" w:rsidP="00B065B3">
      <w:pPr>
        <w:pStyle w:val="SectionBody"/>
        <w:rPr>
          <w:color w:val="auto"/>
        </w:rPr>
      </w:pPr>
      <w:r w:rsidRPr="00770AFE">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6267517F" w14:textId="77777777" w:rsidR="00B065B3" w:rsidRPr="00770AFE" w:rsidRDefault="00B065B3" w:rsidP="00B065B3">
      <w:pPr>
        <w:pStyle w:val="SectionBody"/>
        <w:rPr>
          <w:color w:val="auto"/>
        </w:rPr>
      </w:pPr>
      <w:r w:rsidRPr="00770AFE">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30AE6B4D" w14:textId="77777777" w:rsidR="00B065B3" w:rsidRPr="00770AFE" w:rsidRDefault="00B065B3" w:rsidP="00B065B3">
      <w:pPr>
        <w:pStyle w:val="SectionBody"/>
        <w:rPr>
          <w:color w:val="auto"/>
        </w:rPr>
      </w:pPr>
      <w:r w:rsidRPr="00770AFE">
        <w:rPr>
          <w:color w:val="auto"/>
        </w:rPr>
        <w:t>(3) Candidates for an office to be filled by the voters of a municipality shall file a certificate of announcement with the recorder or city clerk.</w:t>
      </w:r>
    </w:p>
    <w:p w14:paraId="2E572D9C" w14:textId="77777777" w:rsidR="00B065B3" w:rsidRPr="00770AFE" w:rsidRDefault="00B065B3" w:rsidP="00B065B3">
      <w:pPr>
        <w:pStyle w:val="SectionBody"/>
        <w:rPr>
          <w:color w:val="auto"/>
        </w:rPr>
      </w:pPr>
      <w:r w:rsidRPr="00770AFE">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770AFE">
        <w:rPr>
          <w:i/>
          <w:iCs/>
          <w:color w:val="auto"/>
        </w:rPr>
        <w:t>Provided</w:t>
      </w:r>
      <w:r w:rsidRPr="00770AFE">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617D7BD5" w14:textId="77777777" w:rsidR="00B065B3" w:rsidRPr="00770AFE" w:rsidRDefault="00B065B3" w:rsidP="00B065B3">
      <w:pPr>
        <w:pStyle w:val="SectionBody"/>
        <w:rPr>
          <w:color w:val="auto"/>
        </w:rPr>
      </w:pPr>
      <w:r w:rsidRPr="00770AFE">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26048321" w14:textId="77777777" w:rsidR="00B065B3" w:rsidRPr="00770AFE" w:rsidRDefault="00B065B3" w:rsidP="00B065B3">
      <w:pPr>
        <w:pStyle w:val="SectionBody"/>
        <w:rPr>
          <w:color w:val="auto"/>
        </w:rPr>
      </w:pPr>
      <w:r w:rsidRPr="00770AFE">
        <w:rPr>
          <w:color w:val="auto"/>
        </w:rPr>
        <w:t>(1) The date of the election in which the candidate seeks to appear on the ballot;</w:t>
      </w:r>
    </w:p>
    <w:p w14:paraId="16276048" w14:textId="77777777" w:rsidR="00B065B3" w:rsidRPr="00770AFE" w:rsidRDefault="00B065B3" w:rsidP="00B065B3">
      <w:pPr>
        <w:pStyle w:val="SectionBody"/>
        <w:rPr>
          <w:color w:val="auto"/>
        </w:rPr>
      </w:pPr>
      <w:r w:rsidRPr="00770AFE">
        <w:rPr>
          <w:color w:val="auto"/>
        </w:rPr>
        <w:t>(2) The name of the office sought; the district, if any; and the division, if any;</w:t>
      </w:r>
    </w:p>
    <w:p w14:paraId="7FA57515" w14:textId="77777777" w:rsidR="00B065B3" w:rsidRPr="00770AFE" w:rsidRDefault="00B065B3" w:rsidP="00B065B3">
      <w:pPr>
        <w:pStyle w:val="SectionBody"/>
        <w:rPr>
          <w:color w:val="auto"/>
        </w:rPr>
      </w:pPr>
      <w:r w:rsidRPr="00770AFE">
        <w:rPr>
          <w:color w:val="auto"/>
        </w:rPr>
        <w:t>(3) The legal name of the candidate and the exact name the candidate desires to appear on the ballot, subject to limitations prescribed in §3-5-13 of this code;</w:t>
      </w:r>
    </w:p>
    <w:p w14:paraId="0989990C" w14:textId="77777777" w:rsidR="00B065B3" w:rsidRPr="00770AFE" w:rsidRDefault="00B065B3" w:rsidP="00B065B3">
      <w:pPr>
        <w:pStyle w:val="SectionBody"/>
        <w:rPr>
          <w:color w:val="auto"/>
        </w:rPr>
      </w:pPr>
      <w:r w:rsidRPr="00770AFE">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7EC122EB" w14:textId="77777777" w:rsidR="00B065B3" w:rsidRPr="00770AFE" w:rsidRDefault="00B065B3" w:rsidP="00B065B3">
      <w:pPr>
        <w:pStyle w:val="SectionBody"/>
        <w:rPr>
          <w:color w:val="auto"/>
        </w:rPr>
      </w:pPr>
      <w:r w:rsidRPr="00770AFE">
        <w:rPr>
          <w:color w:val="auto"/>
        </w:rPr>
        <w:t>(5) The specific address designating the location at which the candidate resides at the time of filing, including number and street or rural route and box number and city, state, and zip code;</w:t>
      </w:r>
    </w:p>
    <w:p w14:paraId="52658F1A" w14:textId="364C23D2" w:rsidR="00B065B3" w:rsidRPr="00770AFE" w:rsidRDefault="00B065B3" w:rsidP="00B065B3">
      <w:pPr>
        <w:pStyle w:val="SectionBody"/>
        <w:rPr>
          <w:color w:val="auto"/>
          <w:u w:val="single"/>
        </w:rPr>
      </w:pPr>
      <w:r w:rsidRPr="00770AFE">
        <w:rPr>
          <w:color w:val="auto"/>
        </w:rPr>
        <w:t xml:space="preserve">(6) For partisan elections, the name of the candidate’s political party and a statement that the candidate </w:t>
      </w:r>
      <w:r w:rsidRPr="00770AFE">
        <w:rPr>
          <w:strike/>
          <w:color w:val="auto"/>
        </w:rPr>
        <w:t>(A) Is</w:t>
      </w:r>
      <w:r w:rsidRPr="00770AFE">
        <w:rPr>
          <w:color w:val="auto"/>
        </w:rPr>
        <w:t xml:space="preserve"> </w:t>
      </w:r>
      <w:r w:rsidRPr="00770AFE">
        <w:rPr>
          <w:color w:val="auto"/>
          <w:u w:val="single"/>
        </w:rPr>
        <w:t xml:space="preserve">is </w:t>
      </w:r>
      <w:r w:rsidRPr="00770AFE">
        <w:rPr>
          <w:color w:val="auto"/>
        </w:rPr>
        <w:t xml:space="preserve">a member of and affiliated with that political party as evidenced by the candidate’s current registration as a voter affiliated with that party </w:t>
      </w:r>
      <w:r w:rsidRPr="00770AFE">
        <w:rPr>
          <w:color w:val="auto"/>
          <w:u w:val="single"/>
        </w:rPr>
        <w:t>and has been a member of and affiliated with that party for a minimum of 12 months before the date of filing the announcement;</w:t>
      </w:r>
      <w:r w:rsidRPr="00770AFE">
        <w:rPr>
          <w:color w:val="auto"/>
        </w:rPr>
        <w:t xml:space="preserve"> </w:t>
      </w:r>
      <w:r w:rsidRPr="00770AFE">
        <w:rPr>
          <w:strike/>
          <w:color w:val="auto"/>
        </w:rPr>
        <w:t>and (B) has not been registered as a voter affiliated with any other political party for a period of 60 days before the date of filing the announcement</w:t>
      </w:r>
    </w:p>
    <w:p w14:paraId="1D2FAA7F" w14:textId="77777777" w:rsidR="00B065B3" w:rsidRPr="00770AFE" w:rsidRDefault="00B065B3" w:rsidP="00B065B3">
      <w:pPr>
        <w:pStyle w:val="SectionBody"/>
        <w:rPr>
          <w:color w:val="auto"/>
        </w:rPr>
      </w:pPr>
      <w:r w:rsidRPr="00770AFE">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48AC79A4" w14:textId="77777777" w:rsidR="00B065B3" w:rsidRPr="00770AFE" w:rsidRDefault="00B065B3" w:rsidP="00B065B3">
      <w:pPr>
        <w:pStyle w:val="SectionBody"/>
        <w:rPr>
          <w:color w:val="auto"/>
        </w:rPr>
      </w:pPr>
      <w:r w:rsidRPr="00770AFE">
        <w:rPr>
          <w:color w:val="auto"/>
        </w:rPr>
        <w:t>(8) A statement that the person filing the certificate of announcement is a candidate for the office in good faith;</w:t>
      </w:r>
    </w:p>
    <w:p w14:paraId="1BC36890" w14:textId="77777777" w:rsidR="00B065B3" w:rsidRPr="00770AFE" w:rsidRDefault="00B065B3" w:rsidP="00B065B3">
      <w:pPr>
        <w:pStyle w:val="SectionBody"/>
        <w:rPr>
          <w:color w:val="auto"/>
        </w:rPr>
      </w:pPr>
      <w:r w:rsidRPr="00770AFE">
        <w:rPr>
          <w:color w:val="auto"/>
        </w:rPr>
        <w:t>(9) The words "subscribed and sworn to before me this ______ day of _____________, 20____" and a space for the signature of the officer giving the oath.</w:t>
      </w:r>
    </w:p>
    <w:p w14:paraId="328F29F0" w14:textId="77777777" w:rsidR="00B065B3" w:rsidRPr="00770AFE" w:rsidRDefault="00B065B3" w:rsidP="00B065B3">
      <w:pPr>
        <w:pStyle w:val="SectionBody"/>
        <w:rPr>
          <w:color w:val="auto"/>
        </w:rPr>
      </w:pPr>
      <w:r w:rsidRPr="00770AFE">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770AFE">
        <w:rPr>
          <w:i/>
          <w:iCs/>
          <w:color w:val="auto"/>
        </w:rPr>
        <w:t>Provided</w:t>
      </w:r>
      <w:r w:rsidRPr="00770AFE">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3948BCEC" w14:textId="77777777" w:rsidR="00B065B3" w:rsidRPr="00770AFE" w:rsidRDefault="00B065B3" w:rsidP="00B065B3">
      <w:pPr>
        <w:pStyle w:val="SectionBody"/>
        <w:rPr>
          <w:color w:val="auto"/>
        </w:rPr>
      </w:pPr>
      <w:r w:rsidRPr="00770AFE">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36847051" w14:textId="77777777" w:rsidR="00B065B3" w:rsidRPr="00770AFE" w:rsidRDefault="00B065B3" w:rsidP="00B065B3">
      <w:pPr>
        <w:pStyle w:val="SectionBody"/>
        <w:rPr>
          <w:color w:val="auto"/>
        </w:rPr>
      </w:pPr>
      <w:r w:rsidRPr="00770AFE">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11D5B150" w14:textId="77777777" w:rsidR="00B065B3" w:rsidRPr="00770AFE" w:rsidRDefault="00B065B3" w:rsidP="00B065B3">
      <w:pPr>
        <w:pStyle w:val="SectionBody"/>
        <w:rPr>
          <w:color w:val="auto"/>
        </w:rPr>
      </w:pPr>
      <w:r w:rsidRPr="00770AFE">
        <w:rPr>
          <w:color w:val="auto"/>
        </w:rPr>
        <w:t xml:space="preserve">(h) A person may not be a candidate for more than one office or office division at any election: </w:t>
      </w:r>
      <w:r w:rsidRPr="00770AFE">
        <w:rPr>
          <w:i/>
          <w:iCs/>
          <w:color w:val="auto"/>
        </w:rPr>
        <w:t>Provided</w:t>
      </w:r>
      <w:r w:rsidRPr="00770AFE">
        <w:rPr>
          <w:color w:val="auto"/>
        </w:rPr>
        <w:t xml:space="preserve">, That a candidate for an office may also be a candidate for President of the United States, for membership on political party executive committees or for delegate to a political party national convention: </w:t>
      </w:r>
      <w:r w:rsidRPr="00770AFE">
        <w:rPr>
          <w:i/>
          <w:iCs/>
          <w:color w:val="auto"/>
        </w:rPr>
        <w:t>Provided, however</w:t>
      </w:r>
      <w:r w:rsidRPr="00770AFE">
        <w:rPr>
          <w:color w:val="auto"/>
        </w:rPr>
        <w:t>, That an unsuccessful candidate for a nonpartisan office in an election held concurrently with the primary election may be appointed under the provisions of section nineteen of this article to fill a vacancy on the general ballot.</w:t>
      </w:r>
    </w:p>
    <w:p w14:paraId="6B1F0C2C" w14:textId="4E001464" w:rsidR="008736AA" w:rsidRPr="00770AFE" w:rsidRDefault="00B065B3" w:rsidP="00B065B3">
      <w:pPr>
        <w:pStyle w:val="SectionBody"/>
        <w:rPr>
          <w:color w:val="auto"/>
        </w:rPr>
      </w:pPr>
      <w:r w:rsidRPr="00770AFE">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2122E667" w14:textId="77777777" w:rsidR="00C33014" w:rsidRPr="00770AFE" w:rsidRDefault="00C33014" w:rsidP="00CC1F3B">
      <w:pPr>
        <w:pStyle w:val="Note"/>
        <w:rPr>
          <w:color w:val="auto"/>
        </w:rPr>
      </w:pPr>
    </w:p>
    <w:p w14:paraId="520A6A46" w14:textId="77777777" w:rsidR="006C5E03" w:rsidRPr="00770AFE" w:rsidRDefault="00CF1DCA" w:rsidP="006C5E03">
      <w:pPr>
        <w:pStyle w:val="Note"/>
        <w:rPr>
          <w:color w:val="auto"/>
        </w:rPr>
      </w:pPr>
      <w:r w:rsidRPr="00770AFE">
        <w:rPr>
          <w:color w:val="auto"/>
        </w:rPr>
        <w:t xml:space="preserve">NOTE: </w:t>
      </w:r>
      <w:r w:rsidR="006C5E03" w:rsidRPr="00770AFE">
        <w:rPr>
          <w:color w:val="auto"/>
        </w:rPr>
        <w:t>The purpose of this bill is to prohibit the changing of party affiliation fewer than 12 months prior to running for office.</w:t>
      </w:r>
    </w:p>
    <w:p w14:paraId="05C47A8E" w14:textId="2A5B5AD0" w:rsidR="006865E9" w:rsidRPr="00770AFE" w:rsidRDefault="00AE48A0" w:rsidP="00CC1F3B">
      <w:pPr>
        <w:pStyle w:val="Note"/>
        <w:rPr>
          <w:color w:val="auto"/>
        </w:rPr>
      </w:pPr>
      <w:r w:rsidRPr="00770AFE">
        <w:rPr>
          <w:color w:val="auto"/>
        </w:rPr>
        <w:t>Strike-throughs indicate language that would be stricken from a heading or the present law and underscoring indicates new language that would be added.</w:t>
      </w:r>
    </w:p>
    <w:sectPr w:rsidR="006865E9" w:rsidRPr="00770A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7BA6" w14:textId="77777777" w:rsidR="00B065B3" w:rsidRPr="00B844FE" w:rsidRDefault="00B065B3" w:rsidP="00B844FE">
      <w:r>
        <w:separator/>
      </w:r>
    </w:p>
  </w:endnote>
  <w:endnote w:type="continuationSeparator" w:id="0">
    <w:p w14:paraId="419DFE70" w14:textId="77777777" w:rsidR="00B065B3" w:rsidRPr="00B844FE" w:rsidRDefault="00B065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1746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08B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82D2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E46B" w14:textId="77777777" w:rsidR="00B065B3" w:rsidRDefault="00B0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451E" w14:textId="77777777" w:rsidR="00B065B3" w:rsidRPr="00B844FE" w:rsidRDefault="00B065B3" w:rsidP="00B844FE">
      <w:r>
        <w:separator/>
      </w:r>
    </w:p>
  </w:footnote>
  <w:footnote w:type="continuationSeparator" w:id="0">
    <w:p w14:paraId="5BCC0606" w14:textId="77777777" w:rsidR="00B065B3" w:rsidRPr="00B844FE" w:rsidRDefault="00B065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94EC" w14:textId="77777777" w:rsidR="002A0269" w:rsidRPr="00B844FE" w:rsidRDefault="00D50C7A">
    <w:pPr>
      <w:pStyle w:val="Header"/>
    </w:pPr>
    <w:sdt>
      <w:sdtPr>
        <w:id w:val="-684364211"/>
        <w:placeholder>
          <w:docPart w:val="4FC2486347B544A3AEF43CA621F16E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C2486347B544A3AEF43CA621F16E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3BBF" w14:textId="7D148A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065B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65B3">
          <w:rPr>
            <w:sz w:val="22"/>
            <w:szCs w:val="22"/>
          </w:rPr>
          <w:t>2024R3836</w:t>
        </w:r>
      </w:sdtContent>
    </w:sdt>
  </w:p>
  <w:p w14:paraId="63A4FB0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0C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B3"/>
    <w:rsid w:val="0000526A"/>
    <w:rsid w:val="000573A9"/>
    <w:rsid w:val="00085D22"/>
    <w:rsid w:val="00093AB0"/>
    <w:rsid w:val="000C5C77"/>
    <w:rsid w:val="000E3912"/>
    <w:rsid w:val="0010070F"/>
    <w:rsid w:val="0015112E"/>
    <w:rsid w:val="001552E7"/>
    <w:rsid w:val="001566B4"/>
    <w:rsid w:val="001A2F75"/>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C5E03"/>
    <w:rsid w:val="006D4036"/>
    <w:rsid w:val="00770AFE"/>
    <w:rsid w:val="00792C12"/>
    <w:rsid w:val="007A5259"/>
    <w:rsid w:val="007A7081"/>
    <w:rsid w:val="007F1CF5"/>
    <w:rsid w:val="00834EDE"/>
    <w:rsid w:val="008736AA"/>
    <w:rsid w:val="008D275D"/>
    <w:rsid w:val="00946186"/>
    <w:rsid w:val="00980327"/>
    <w:rsid w:val="00986478"/>
    <w:rsid w:val="009B5557"/>
    <w:rsid w:val="009F1067"/>
    <w:rsid w:val="00A31E01"/>
    <w:rsid w:val="00A3695F"/>
    <w:rsid w:val="00A527AD"/>
    <w:rsid w:val="00A718CF"/>
    <w:rsid w:val="00AE48A0"/>
    <w:rsid w:val="00AE61BE"/>
    <w:rsid w:val="00B065B3"/>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0C7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21B2"/>
  <w15:chartTrackingRefBased/>
  <w15:docId w15:val="{5F96F98D-A836-4079-9758-2CBFC503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6BED53D494615A200EAF010F54B67"/>
        <w:category>
          <w:name w:val="General"/>
          <w:gallery w:val="placeholder"/>
        </w:category>
        <w:types>
          <w:type w:val="bbPlcHdr"/>
        </w:types>
        <w:behaviors>
          <w:behavior w:val="content"/>
        </w:behaviors>
        <w:guid w:val="{5888F1F7-7B8C-4BDD-8D51-71B5C999E2C9}"/>
      </w:docPartPr>
      <w:docPartBody>
        <w:p w:rsidR="00950619" w:rsidRDefault="00950619">
          <w:pPr>
            <w:pStyle w:val="D456BED53D494615A200EAF010F54B67"/>
          </w:pPr>
          <w:r w:rsidRPr="00B844FE">
            <w:t>Prefix Text</w:t>
          </w:r>
        </w:p>
      </w:docPartBody>
    </w:docPart>
    <w:docPart>
      <w:docPartPr>
        <w:name w:val="4FC2486347B544A3AEF43CA621F16EC7"/>
        <w:category>
          <w:name w:val="General"/>
          <w:gallery w:val="placeholder"/>
        </w:category>
        <w:types>
          <w:type w:val="bbPlcHdr"/>
        </w:types>
        <w:behaviors>
          <w:behavior w:val="content"/>
        </w:behaviors>
        <w:guid w:val="{44D910EB-1B87-49E8-8382-ED7C16596D83}"/>
      </w:docPartPr>
      <w:docPartBody>
        <w:p w:rsidR="00950619" w:rsidRDefault="00950619">
          <w:pPr>
            <w:pStyle w:val="4FC2486347B544A3AEF43CA621F16EC7"/>
          </w:pPr>
          <w:r w:rsidRPr="00B844FE">
            <w:t>[Type here]</w:t>
          </w:r>
        </w:p>
      </w:docPartBody>
    </w:docPart>
    <w:docPart>
      <w:docPartPr>
        <w:name w:val="95AA6BEFEAD0421E9667C04C0F12C221"/>
        <w:category>
          <w:name w:val="General"/>
          <w:gallery w:val="placeholder"/>
        </w:category>
        <w:types>
          <w:type w:val="bbPlcHdr"/>
        </w:types>
        <w:behaviors>
          <w:behavior w:val="content"/>
        </w:behaviors>
        <w:guid w:val="{9A1B58A0-E9E7-4133-B2EB-CFAF0D684F75}"/>
      </w:docPartPr>
      <w:docPartBody>
        <w:p w:rsidR="00950619" w:rsidRDefault="00950619">
          <w:pPr>
            <w:pStyle w:val="95AA6BEFEAD0421E9667C04C0F12C221"/>
          </w:pPr>
          <w:r w:rsidRPr="00B844FE">
            <w:t>Number</w:t>
          </w:r>
        </w:p>
      </w:docPartBody>
    </w:docPart>
    <w:docPart>
      <w:docPartPr>
        <w:name w:val="473EF47E71BF43F395456B202957BD0C"/>
        <w:category>
          <w:name w:val="General"/>
          <w:gallery w:val="placeholder"/>
        </w:category>
        <w:types>
          <w:type w:val="bbPlcHdr"/>
        </w:types>
        <w:behaviors>
          <w:behavior w:val="content"/>
        </w:behaviors>
        <w:guid w:val="{3A2B6648-C4DB-4950-A817-81B59600242C}"/>
      </w:docPartPr>
      <w:docPartBody>
        <w:p w:rsidR="00950619" w:rsidRDefault="00950619">
          <w:pPr>
            <w:pStyle w:val="473EF47E71BF43F395456B202957BD0C"/>
          </w:pPr>
          <w:r w:rsidRPr="00B844FE">
            <w:t>Enter Sponsors Here</w:t>
          </w:r>
        </w:p>
      </w:docPartBody>
    </w:docPart>
    <w:docPart>
      <w:docPartPr>
        <w:name w:val="F1BD3DFA8E8740FC8A71182B8D7B389E"/>
        <w:category>
          <w:name w:val="General"/>
          <w:gallery w:val="placeholder"/>
        </w:category>
        <w:types>
          <w:type w:val="bbPlcHdr"/>
        </w:types>
        <w:behaviors>
          <w:behavior w:val="content"/>
        </w:behaviors>
        <w:guid w:val="{8A8AF203-8820-47DA-87AA-1164F9BA7B1C}"/>
      </w:docPartPr>
      <w:docPartBody>
        <w:p w:rsidR="00950619" w:rsidRDefault="00950619">
          <w:pPr>
            <w:pStyle w:val="F1BD3DFA8E8740FC8A71182B8D7B3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19"/>
    <w:rsid w:val="0095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6BED53D494615A200EAF010F54B67">
    <w:name w:val="D456BED53D494615A200EAF010F54B67"/>
  </w:style>
  <w:style w:type="paragraph" w:customStyle="1" w:styleId="4FC2486347B544A3AEF43CA621F16EC7">
    <w:name w:val="4FC2486347B544A3AEF43CA621F16EC7"/>
  </w:style>
  <w:style w:type="paragraph" w:customStyle="1" w:styleId="95AA6BEFEAD0421E9667C04C0F12C221">
    <w:name w:val="95AA6BEFEAD0421E9667C04C0F12C221"/>
  </w:style>
  <w:style w:type="paragraph" w:customStyle="1" w:styleId="473EF47E71BF43F395456B202957BD0C">
    <w:name w:val="473EF47E71BF43F395456B202957BD0C"/>
  </w:style>
  <w:style w:type="character" w:styleId="PlaceholderText">
    <w:name w:val="Placeholder Text"/>
    <w:basedOn w:val="DefaultParagraphFont"/>
    <w:uiPriority w:val="99"/>
    <w:semiHidden/>
    <w:rPr>
      <w:color w:val="808080"/>
    </w:rPr>
  </w:style>
  <w:style w:type="paragraph" w:customStyle="1" w:styleId="F1BD3DFA8E8740FC8A71182B8D7B389E">
    <w:name w:val="F1BD3DFA8E8740FC8A71182B8D7B3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2024-02-12T18:20:00Z</dcterms:created>
  <dcterms:modified xsi:type="dcterms:W3CDTF">2024-02-12T18:20:00Z</dcterms:modified>
</cp:coreProperties>
</file>